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75" w:rsidRDefault="004E6933">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2838450</wp:posOffset>
                </wp:positionH>
                <wp:positionV relativeFrom="paragraph">
                  <wp:posOffset>533400</wp:posOffset>
                </wp:positionV>
                <wp:extent cx="3381375" cy="381000"/>
                <wp:effectExtent l="15240" t="9525" r="133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810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730569" w:rsidRPr="00730569" w:rsidRDefault="00730569">
                            <w:pPr>
                              <w:rPr>
                                <w:sz w:val="40"/>
                                <w:szCs w:val="40"/>
                              </w:rPr>
                            </w:pPr>
                            <w:r w:rsidRPr="00730569">
                              <w:rPr>
                                <w:sz w:val="40"/>
                                <w:szCs w:val="40"/>
                              </w:rPr>
                              <w:t>GROUPE RELAIS ALBERTVILLE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3.5pt;margin-top:42pt;width:26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" fillcolor="#b2a1c7 [1943]" strokecolor="#b2a1c7 [1943]" strokeweight="1pt">
                <v:fill color2="#e5dfec [663]" angle="135" focus="50%" type="gradient"/>
                <v:shadow on="t" color="#3f3151 [1607]" opacity=".5" offset="1pt"/>
                <v:textbox>
                  <w:txbxContent>
                    <w:p w:rsidR="00730569" w:rsidRPr="00730569" w:rsidRDefault="00730569">
                      <w:pPr>
                        <w:rPr>
                          <w:sz w:val="40"/>
                          <w:szCs w:val="40"/>
                        </w:rPr>
                      </w:pPr>
                      <w:r w:rsidRPr="00730569">
                        <w:rPr>
                          <w:sz w:val="40"/>
                          <w:szCs w:val="40"/>
                        </w:rPr>
                        <w:t>GROUPE RELAIS ALBERTVILLE</w:t>
                      </w:r>
                    </w:p>
                  </w:txbxContent>
                </v:textbox>
              </v:shape>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781050</wp:posOffset>
                </wp:positionV>
                <wp:extent cx="1562100" cy="266700"/>
                <wp:effectExtent l="5715" t="952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chemeClr val="bg1">
                              <a:lumMod val="100000"/>
                              <a:lumOff val="0"/>
                            </a:schemeClr>
                          </a:solidFill>
                          <a:miter lim="800000"/>
                          <a:headEnd/>
                          <a:tailEnd/>
                        </a:ln>
                      </wps:spPr>
                      <wps:txbx>
                        <w:txbxContent>
                          <w:p w:rsidR="00730569" w:rsidRPr="00730569" w:rsidRDefault="00730569">
                            <w:pPr>
                              <w:rPr>
                                <w:b/>
                                <w:color w:val="0070C0"/>
                                <w:sz w:val="24"/>
                                <w:szCs w:val="24"/>
                              </w:rPr>
                            </w:pPr>
                            <w:r w:rsidRPr="00730569">
                              <w:rPr>
                                <w:b/>
                                <w:color w:val="0070C0"/>
                                <w:sz w:val="24"/>
                                <w:szCs w:val="24"/>
                              </w:rPr>
                              <w:t>France handicap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0.5pt;margin-top:61.5pt;width:12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" strokecolor="white [3212]">
                <v:textbox>
                  <w:txbxContent>
                    <w:p w:rsidR="00730569" w:rsidRPr="00730569" w:rsidRDefault="00730569">
                      <w:pPr>
                        <w:rPr>
                          <w:b/>
                          <w:color w:val="0070C0"/>
                          <w:sz w:val="24"/>
                          <w:szCs w:val="24"/>
                        </w:rPr>
                      </w:pPr>
                      <w:r w:rsidRPr="00730569">
                        <w:rPr>
                          <w:b/>
                          <w:color w:val="0070C0"/>
                          <w:sz w:val="24"/>
                          <w:szCs w:val="24"/>
                        </w:rPr>
                        <w:t>France handicap</w:t>
                      </w:r>
                    </w:p>
                  </w:txbxContent>
                </v:textbox>
              </v:shape>
            </w:pict>
          </mc:Fallback>
        </mc:AlternateContent>
      </w:r>
      <w:r w:rsidR="00524183">
        <w:rPr>
          <w:noProof/>
          <w:lang w:eastAsia="fr-FR"/>
        </w:rPr>
        <w:drawing>
          <wp:inline distT="0" distB="0" distL="0" distR="0">
            <wp:extent cx="1900527" cy="1419225"/>
            <wp:effectExtent l="19050" t="0" r="4473" b="0"/>
            <wp:docPr id="1" name="Image 1" descr="C:\Users\VieLibrePatrick\AppData\Local\Packages\microsoft.microsoftedge_8wekyb3d8bbwe\AC\#!001\MicrosoftEdge\Cache\4U4N8QAE\unna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eLibrePatrick\AppData\Local\Packages\microsoft.microsoftedge_8wekyb3d8bbwe\AC\#!001\MicrosoftEdge\Cache\4U4N8QAE\unnamed[1].png"/>
                    <pic:cNvPicPr>
                      <a:picLocks noChangeAspect="1" noChangeArrowheads="1"/>
                    </pic:cNvPicPr>
                  </pic:nvPicPr>
                  <pic:blipFill>
                    <a:blip r:embed="rId5" cstate="print"/>
                    <a:srcRect/>
                    <a:stretch>
                      <a:fillRect/>
                    </a:stretch>
                  </pic:blipFill>
                  <pic:spPr bwMode="auto">
                    <a:xfrm>
                      <a:off x="0" y="0"/>
                      <a:ext cx="1900527" cy="1419225"/>
                    </a:xfrm>
                    <a:prstGeom prst="rect">
                      <a:avLst/>
                    </a:prstGeom>
                    <a:noFill/>
                    <a:ln w="9525">
                      <a:noFill/>
                      <a:miter lim="800000"/>
                      <a:headEnd/>
                      <a:tailEnd/>
                    </a:ln>
                  </pic:spPr>
                </pic:pic>
              </a:graphicData>
            </a:graphic>
          </wp:inline>
        </w:drawing>
      </w:r>
      <w:r w:rsidR="009B0575">
        <w:tab/>
      </w:r>
      <w:r w:rsidR="009B0575">
        <w:tab/>
      </w:r>
      <w:r w:rsidR="009B0575">
        <w:tab/>
      </w:r>
      <w:r w:rsidR="009B0575">
        <w:tab/>
      </w:r>
      <w:r w:rsidR="009B0575">
        <w:tab/>
      </w:r>
      <w:r w:rsidR="009B0575">
        <w:tab/>
      </w:r>
      <w:r w:rsidR="009B0575">
        <w:tab/>
      </w:r>
      <w:r w:rsidR="009B0575">
        <w:tab/>
      </w:r>
    </w:p>
    <w:p w:rsidR="009B0575" w:rsidRPr="005E77AB" w:rsidRDefault="009B0575" w:rsidP="009B0575">
      <w:pPr>
        <w:jc w:val="center"/>
        <w:rPr>
          <w:b/>
        </w:rPr>
      </w:pPr>
      <w:r w:rsidRPr="005E77AB">
        <w:rPr>
          <w:b/>
          <w:sz w:val="28"/>
          <w:szCs w:val="28"/>
          <w:highlight w:val="yellow"/>
        </w:rPr>
        <w:t>REUNION DU GROUPE RELAIS D’ALBERTVILLE</w:t>
      </w:r>
    </w:p>
    <w:p w:rsidR="009B0575" w:rsidRDefault="009B0575" w:rsidP="009B0575">
      <w:pPr>
        <w:spacing w:after="0"/>
      </w:pPr>
    </w:p>
    <w:p w:rsidR="009B0575" w:rsidRPr="007A55AC" w:rsidRDefault="009B0575" w:rsidP="009B0575">
      <w:pPr>
        <w:spacing w:after="0"/>
        <w:rPr>
          <w:b/>
          <w:sz w:val="24"/>
          <w:szCs w:val="24"/>
        </w:rPr>
      </w:pPr>
      <w:r w:rsidRPr="007A55AC">
        <w:rPr>
          <w:b/>
          <w:sz w:val="24"/>
          <w:szCs w:val="24"/>
        </w:rPr>
        <w:t>LE 8 octobre 2018</w:t>
      </w:r>
    </w:p>
    <w:p w:rsidR="009B0575" w:rsidRPr="007A55AC" w:rsidRDefault="009B0575" w:rsidP="009B0575">
      <w:pPr>
        <w:spacing w:after="0"/>
        <w:rPr>
          <w:b/>
          <w:sz w:val="24"/>
          <w:szCs w:val="24"/>
        </w:rPr>
      </w:pPr>
      <w:r w:rsidRPr="007A55AC">
        <w:rPr>
          <w:b/>
          <w:sz w:val="24"/>
          <w:szCs w:val="24"/>
        </w:rPr>
        <w:t>Maison des Associations</w:t>
      </w:r>
    </w:p>
    <w:p w:rsidR="009B0575" w:rsidRPr="005E77AB" w:rsidRDefault="009B0575" w:rsidP="009B0575">
      <w:pPr>
        <w:spacing w:after="0"/>
        <w:rPr>
          <w:sz w:val="24"/>
          <w:szCs w:val="24"/>
        </w:rPr>
      </w:pPr>
    </w:p>
    <w:p w:rsidR="009B0575" w:rsidRPr="005E77AB" w:rsidRDefault="009B0575" w:rsidP="005E77AB">
      <w:pPr>
        <w:spacing w:after="0"/>
        <w:jc w:val="both"/>
        <w:rPr>
          <w:sz w:val="24"/>
          <w:szCs w:val="24"/>
        </w:rPr>
      </w:pPr>
      <w:r w:rsidRPr="005E77AB">
        <w:rPr>
          <w:sz w:val="24"/>
          <w:szCs w:val="24"/>
        </w:rPr>
        <w:t>Avant de commencer la réunion</w:t>
      </w:r>
      <w:r w:rsidR="00E455B6" w:rsidRPr="005E77AB">
        <w:rPr>
          <w:sz w:val="24"/>
          <w:szCs w:val="24"/>
        </w:rPr>
        <w:t>,</w:t>
      </w:r>
      <w:r w:rsidRPr="005E77AB">
        <w:rPr>
          <w:sz w:val="24"/>
          <w:szCs w:val="24"/>
        </w:rPr>
        <w:t xml:space="preserve"> </w:t>
      </w:r>
      <w:r w:rsidRPr="005E77AB">
        <w:rPr>
          <w:b/>
          <w:sz w:val="24"/>
          <w:szCs w:val="24"/>
        </w:rPr>
        <w:t>François DOCHE</w:t>
      </w:r>
      <w:r w:rsidR="00E455B6" w:rsidRPr="005E77AB">
        <w:rPr>
          <w:sz w:val="24"/>
          <w:szCs w:val="24"/>
        </w:rPr>
        <w:t>,</w:t>
      </w:r>
      <w:r w:rsidRPr="005E77AB">
        <w:rPr>
          <w:sz w:val="24"/>
          <w:szCs w:val="24"/>
        </w:rPr>
        <w:t xml:space="preserve"> du Dauphiné Libéré  prend une photo de groupe. Maurice lui fera parvenir un article pour accompagner la photo.</w:t>
      </w:r>
    </w:p>
    <w:p w:rsidR="009B0575" w:rsidRPr="005E77AB" w:rsidRDefault="009B0575" w:rsidP="005E77AB">
      <w:pPr>
        <w:spacing w:after="0"/>
        <w:jc w:val="both"/>
        <w:rPr>
          <w:sz w:val="24"/>
          <w:szCs w:val="24"/>
        </w:rPr>
      </w:pPr>
    </w:p>
    <w:p w:rsidR="009B0575" w:rsidRPr="005E77AB" w:rsidRDefault="009B0575" w:rsidP="005E77AB">
      <w:pPr>
        <w:spacing w:after="0"/>
        <w:jc w:val="both"/>
        <w:rPr>
          <w:sz w:val="24"/>
          <w:szCs w:val="24"/>
        </w:rPr>
      </w:pPr>
      <w:r w:rsidRPr="007A55AC">
        <w:rPr>
          <w:b/>
          <w:sz w:val="24"/>
          <w:szCs w:val="24"/>
        </w:rPr>
        <w:t>Maurice</w:t>
      </w:r>
      <w:r w:rsidRPr="005E77AB">
        <w:rPr>
          <w:sz w:val="24"/>
          <w:szCs w:val="24"/>
        </w:rPr>
        <w:t xml:space="preserve"> ouvre la réunion en nous lisant le programme de l’après midi.</w:t>
      </w:r>
    </w:p>
    <w:p w:rsidR="009B0575" w:rsidRPr="005E77AB" w:rsidRDefault="009B0575" w:rsidP="005E77AB">
      <w:pPr>
        <w:spacing w:after="0"/>
        <w:jc w:val="both"/>
        <w:rPr>
          <w:sz w:val="24"/>
          <w:szCs w:val="24"/>
        </w:rPr>
      </w:pPr>
    </w:p>
    <w:p w:rsidR="009B0575" w:rsidRPr="005E77AB" w:rsidRDefault="009B0575" w:rsidP="005E77AB">
      <w:pPr>
        <w:spacing w:after="0"/>
        <w:jc w:val="both"/>
        <w:rPr>
          <w:sz w:val="24"/>
          <w:szCs w:val="24"/>
        </w:rPr>
      </w:pPr>
      <w:r w:rsidRPr="005E77AB">
        <w:rPr>
          <w:sz w:val="24"/>
          <w:szCs w:val="24"/>
        </w:rPr>
        <w:t xml:space="preserve">Nous commençons par le repas du groupe relais du vendredi19 octobre à la salle des </w:t>
      </w:r>
      <w:r w:rsidR="0011387F" w:rsidRPr="005E77AB">
        <w:rPr>
          <w:sz w:val="24"/>
          <w:szCs w:val="24"/>
        </w:rPr>
        <w:t xml:space="preserve">Reisses. </w:t>
      </w:r>
    </w:p>
    <w:p w:rsidR="009B0575" w:rsidRPr="005E77AB" w:rsidRDefault="00E455B6" w:rsidP="005E77AB">
      <w:pPr>
        <w:spacing w:after="0"/>
        <w:jc w:val="both"/>
        <w:rPr>
          <w:sz w:val="24"/>
          <w:szCs w:val="24"/>
        </w:rPr>
      </w:pPr>
      <w:r w:rsidRPr="005E77AB">
        <w:rPr>
          <w:sz w:val="24"/>
          <w:szCs w:val="24"/>
        </w:rPr>
        <w:t xml:space="preserve">Après concertation, </w:t>
      </w:r>
      <w:r w:rsidRPr="007A55AC">
        <w:rPr>
          <w:b/>
          <w:sz w:val="24"/>
          <w:szCs w:val="24"/>
        </w:rPr>
        <w:t>Maurice</w:t>
      </w:r>
      <w:r w:rsidRPr="005E77AB">
        <w:rPr>
          <w:sz w:val="24"/>
          <w:szCs w:val="24"/>
        </w:rPr>
        <w:t xml:space="preserve"> demandera à </w:t>
      </w:r>
      <w:r w:rsidRPr="007A55AC">
        <w:rPr>
          <w:b/>
          <w:sz w:val="24"/>
          <w:szCs w:val="24"/>
        </w:rPr>
        <w:t>Nicolas FRAIX</w:t>
      </w:r>
      <w:r w:rsidRPr="005E77AB">
        <w:rPr>
          <w:sz w:val="24"/>
          <w:szCs w:val="24"/>
        </w:rPr>
        <w:t xml:space="preserve"> la possibilité d’avoir au menu</w:t>
      </w:r>
      <w:r w:rsidR="005E77AB" w:rsidRPr="005E77AB">
        <w:rPr>
          <w:sz w:val="24"/>
          <w:szCs w:val="24"/>
        </w:rPr>
        <w:t> :</w:t>
      </w:r>
      <w:r w:rsidRPr="005E77AB">
        <w:rPr>
          <w:sz w:val="24"/>
          <w:szCs w:val="24"/>
        </w:rPr>
        <w:t xml:space="preserve"> des joues de porc avec un gratin, ou des lasagnes. Il y aura une augmentation du prix selon le plat demandé, (peut-être moins de préparation avec les lasagnes). Les entrées et desserts seront préparés comme d’habitude par les Adhérentes et Adhérents du groupe.</w:t>
      </w:r>
    </w:p>
    <w:p w:rsidR="00E455B6" w:rsidRPr="005E77AB" w:rsidRDefault="00E455B6" w:rsidP="005E77AB">
      <w:pPr>
        <w:spacing w:after="0"/>
        <w:jc w:val="both"/>
        <w:rPr>
          <w:sz w:val="24"/>
          <w:szCs w:val="24"/>
        </w:rPr>
      </w:pPr>
    </w:p>
    <w:p w:rsidR="00E455B6" w:rsidRPr="005E77AB" w:rsidRDefault="00E455B6" w:rsidP="005E77AB">
      <w:pPr>
        <w:spacing w:after="0"/>
        <w:jc w:val="both"/>
        <w:rPr>
          <w:sz w:val="24"/>
          <w:szCs w:val="24"/>
        </w:rPr>
      </w:pPr>
      <w:r w:rsidRPr="005E77AB">
        <w:rPr>
          <w:sz w:val="24"/>
          <w:szCs w:val="24"/>
        </w:rPr>
        <w:t>Pour ne pas changer de sujet, nous avons continué avec l’atelier cuisine, si nous avons la possibilité de signer une convention avec la Mairie concernant le local du Champ de mars. Celui-ci est en cours de rénovation jusqu’au mois d’avril 2019.</w:t>
      </w:r>
    </w:p>
    <w:p w:rsidR="00E654CD" w:rsidRPr="005E77AB" w:rsidRDefault="00E654CD" w:rsidP="005E77AB">
      <w:pPr>
        <w:spacing w:after="0"/>
        <w:jc w:val="both"/>
        <w:rPr>
          <w:sz w:val="24"/>
          <w:szCs w:val="24"/>
        </w:rPr>
      </w:pPr>
      <w:r w:rsidRPr="007A55AC">
        <w:rPr>
          <w:b/>
          <w:sz w:val="24"/>
          <w:szCs w:val="24"/>
        </w:rPr>
        <w:t>Irène TRAVERSIER</w:t>
      </w:r>
      <w:r w:rsidRPr="005E77AB">
        <w:rPr>
          <w:sz w:val="24"/>
          <w:szCs w:val="24"/>
        </w:rPr>
        <w:t>, nous donne des informations sur le fonctionnement, car elle s’occupe avec 2 Adhérentes de l’atelier cuisine au Groupe Relais de Moûtiers.</w:t>
      </w:r>
    </w:p>
    <w:p w:rsidR="00E654CD" w:rsidRPr="005E77AB" w:rsidRDefault="00E654CD" w:rsidP="005E77AB">
      <w:pPr>
        <w:spacing w:after="0"/>
        <w:jc w:val="both"/>
        <w:rPr>
          <w:sz w:val="24"/>
          <w:szCs w:val="24"/>
        </w:rPr>
      </w:pPr>
      <w:r w:rsidRPr="007A55AC">
        <w:rPr>
          <w:b/>
          <w:sz w:val="24"/>
          <w:szCs w:val="24"/>
        </w:rPr>
        <w:t>Jean-Pierre ASPORD</w:t>
      </w:r>
      <w:r w:rsidRPr="005E77AB">
        <w:rPr>
          <w:sz w:val="24"/>
          <w:szCs w:val="24"/>
        </w:rPr>
        <w:t xml:space="preserve">, nous donne son expérience, et nous parle de Chambéry et Moûtiers qui ont </w:t>
      </w:r>
      <w:bookmarkStart w:id="0" w:name="_GoBack"/>
      <w:r w:rsidRPr="005E77AB">
        <w:rPr>
          <w:sz w:val="24"/>
          <w:szCs w:val="24"/>
        </w:rPr>
        <w:t xml:space="preserve">mit en place cette activité. Il ne faut pas oublier que c’est de l’entraide, car cela peut aider des </w:t>
      </w:r>
      <w:bookmarkEnd w:id="0"/>
      <w:r w:rsidRPr="005E77AB">
        <w:rPr>
          <w:sz w:val="24"/>
          <w:szCs w:val="24"/>
        </w:rPr>
        <w:t>personnes qui ont envie d’apprendre à cuisiner.</w:t>
      </w:r>
    </w:p>
    <w:p w:rsidR="00400943" w:rsidRPr="005E77AB" w:rsidRDefault="00E654CD" w:rsidP="005E77AB">
      <w:pPr>
        <w:spacing w:after="0"/>
        <w:jc w:val="both"/>
        <w:rPr>
          <w:sz w:val="24"/>
          <w:szCs w:val="24"/>
        </w:rPr>
      </w:pPr>
      <w:r w:rsidRPr="005E77AB">
        <w:rPr>
          <w:sz w:val="24"/>
          <w:szCs w:val="24"/>
        </w:rPr>
        <w:t xml:space="preserve">Il faut un responsable pour organiser l’atelier cuisine, (préparation des menus, liste des courses </w:t>
      </w:r>
      <w:r w:rsidR="0011387F" w:rsidRPr="005E77AB">
        <w:rPr>
          <w:sz w:val="24"/>
          <w:szCs w:val="24"/>
        </w:rPr>
        <w:t>etc.</w:t>
      </w:r>
      <w:r w:rsidRPr="005E77AB">
        <w:rPr>
          <w:sz w:val="24"/>
          <w:szCs w:val="24"/>
        </w:rPr>
        <w:t>…)</w:t>
      </w:r>
      <w:r w:rsidR="00400943" w:rsidRPr="005E77AB">
        <w:rPr>
          <w:sz w:val="24"/>
          <w:szCs w:val="24"/>
        </w:rPr>
        <w:t>.</w:t>
      </w:r>
    </w:p>
    <w:p w:rsidR="00E654CD" w:rsidRPr="005E77AB" w:rsidRDefault="00400943" w:rsidP="005E77AB">
      <w:pPr>
        <w:spacing w:after="0"/>
        <w:jc w:val="both"/>
        <w:rPr>
          <w:sz w:val="24"/>
          <w:szCs w:val="24"/>
        </w:rPr>
      </w:pPr>
      <w:r w:rsidRPr="005E77AB">
        <w:rPr>
          <w:sz w:val="24"/>
          <w:szCs w:val="24"/>
        </w:rPr>
        <w:t>I</w:t>
      </w:r>
      <w:r w:rsidR="00E654CD" w:rsidRPr="005E77AB">
        <w:rPr>
          <w:sz w:val="24"/>
          <w:szCs w:val="24"/>
        </w:rPr>
        <w:t>l faut quelqu’un pour superviser les inscriptions</w:t>
      </w:r>
      <w:r w:rsidRPr="005E77AB">
        <w:rPr>
          <w:sz w:val="24"/>
          <w:szCs w:val="24"/>
        </w:rPr>
        <w:t xml:space="preserve">. </w:t>
      </w:r>
    </w:p>
    <w:p w:rsidR="00400943" w:rsidRPr="005E77AB" w:rsidRDefault="00400943" w:rsidP="005E77AB">
      <w:pPr>
        <w:spacing w:after="0"/>
        <w:jc w:val="both"/>
        <w:rPr>
          <w:sz w:val="24"/>
          <w:szCs w:val="24"/>
        </w:rPr>
      </w:pPr>
      <w:r w:rsidRPr="005E77AB">
        <w:rPr>
          <w:sz w:val="24"/>
          <w:szCs w:val="24"/>
        </w:rPr>
        <w:t>Il faut que la salle soit équipée d’ustensiles de cuisine et de vaisselle.</w:t>
      </w:r>
    </w:p>
    <w:p w:rsidR="00400943" w:rsidRPr="005E77AB" w:rsidRDefault="00400943" w:rsidP="005E77AB">
      <w:pPr>
        <w:spacing w:after="0"/>
        <w:jc w:val="both"/>
        <w:rPr>
          <w:sz w:val="24"/>
          <w:szCs w:val="24"/>
        </w:rPr>
      </w:pPr>
      <w:r w:rsidRPr="005E77AB">
        <w:rPr>
          <w:sz w:val="24"/>
          <w:szCs w:val="24"/>
        </w:rPr>
        <w:t>Il faut faire un essai, quand la rénovation de la cuisine sera terminée aux alentours du mois d’avril 2019.</w:t>
      </w:r>
    </w:p>
    <w:p w:rsidR="00400943" w:rsidRPr="005E77AB" w:rsidRDefault="00400943" w:rsidP="005E77AB">
      <w:pPr>
        <w:spacing w:after="0"/>
        <w:jc w:val="both"/>
        <w:rPr>
          <w:sz w:val="24"/>
          <w:szCs w:val="24"/>
        </w:rPr>
      </w:pPr>
    </w:p>
    <w:p w:rsidR="0011387F" w:rsidRPr="005E77AB" w:rsidRDefault="00400943" w:rsidP="005E77AB">
      <w:pPr>
        <w:spacing w:after="0"/>
        <w:jc w:val="both"/>
        <w:rPr>
          <w:sz w:val="24"/>
          <w:szCs w:val="24"/>
        </w:rPr>
      </w:pPr>
      <w:r w:rsidRPr="005E77AB">
        <w:rPr>
          <w:sz w:val="24"/>
          <w:szCs w:val="24"/>
        </w:rPr>
        <w:t>Le repas</w:t>
      </w:r>
      <w:r w:rsidR="005E77AB" w:rsidRPr="005E77AB">
        <w:rPr>
          <w:sz w:val="24"/>
          <w:szCs w:val="24"/>
        </w:rPr>
        <w:t xml:space="preserve"> de Noël</w:t>
      </w:r>
      <w:r w:rsidRPr="005E77AB">
        <w:rPr>
          <w:sz w:val="24"/>
          <w:szCs w:val="24"/>
        </w:rPr>
        <w:t xml:space="preserve"> de </w:t>
      </w:r>
      <w:r w:rsidRPr="007A55AC">
        <w:rPr>
          <w:b/>
          <w:sz w:val="24"/>
          <w:szCs w:val="24"/>
        </w:rPr>
        <w:t>l’APF, France Handicap</w:t>
      </w:r>
      <w:r w:rsidRPr="005E77AB">
        <w:rPr>
          <w:sz w:val="24"/>
          <w:szCs w:val="24"/>
        </w:rPr>
        <w:t xml:space="preserve"> est prévu le 16 décembre 2018  à la Pierre du Roy. Comme chaque année, la préparation de la salle se fera la veille, (rendez-vous est donné le samedi 15 décembre à 14h30). Cette journée sera </w:t>
      </w:r>
      <w:r w:rsidR="0011387F" w:rsidRPr="005E77AB">
        <w:rPr>
          <w:sz w:val="24"/>
          <w:szCs w:val="24"/>
        </w:rPr>
        <w:t>animée</w:t>
      </w:r>
      <w:r w:rsidRPr="005E77AB">
        <w:rPr>
          <w:sz w:val="24"/>
          <w:szCs w:val="24"/>
        </w:rPr>
        <w:t xml:space="preserve"> par le groupe qui était au repas du </w:t>
      </w:r>
      <w:r w:rsidR="0011387F" w:rsidRPr="005E77AB">
        <w:rPr>
          <w:sz w:val="24"/>
          <w:szCs w:val="24"/>
        </w:rPr>
        <w:t>29 septembre à Barby. En cas contraire, il sera demandé un devis à l’orchestre du repas de Noël 2017.</w:t>
      </w:r>
    </w:p>
    <w:p w:rsidR="0011387F" w:rsidRPr="005E77AB" w:rsidRDefault="0011387F" w:rsidP="005E77AB">
      <w:pPr>
        <w:spacing w:after="0"/>
        <w:jc w:val="both"/>
        <w:rPr>
          <w:sz w:val="24"/>
          <w:szCs w:val="24"/>
        </w:rPr>
      </w:pPr>
      <w:r w:rsidRPr="005E77AB">
        <w:rPr>
          <w:sz w:val="24"/>
          <w:szCs w:val="24"/>
        </w:rPr>
        <w:t>Pour le repas, il sera demandé au traiteur un menu à 18.00 € pour les Adultes, et 9.00 €  pour les enfants.</w:t>
      </w:r>
    </w:p>
    <w:p w:rsidR="0011387F" w:rsidRPr="005E77AB" w:rsidRDefault="0011387F" w:rsidP="005E77AB">
      <w:pPr>
        <w:spacing w:after="0"/>
        <w:jc w:val="both"/>
        <w:rPr>
          <w:sz w:val="24"/>
          <w:szCs w:val="24"/>
        </w:rPr>
      </w:pPr>
      <w:r w:rsidRPr="005E77AB">
        <w:rPr>
          <w:sz w:val="24"/>
          <w:szCs w:val="24"/>
        </w:rPr>
        <w:lastRenderedPageBreak/>
        <w:t xml:space="preserve">Après concertations, </w:t>
      </w:r>
      <w:r w:rsidR="0024203D" w:rsidRPr="005E77AB">
        <w:rPr>
          <w:sz w:val="24"/>
          <w:szCs w:val="24"/>
        </w:rPr>
        <w:t xml:space="preserve">nous pensons prendre </w:t>
      </w:r>
      <w:r w:rsidR="0024203D" w:rsidRPr="007A55AC">
        <w:rPr>
          <w:b/>
          <w:sz w:val="24"/>
          <w:szCs w:val="24"/>
        </w:rPr>
        <w:t>GIL Traiteur</w:t>
      </w:r>
      <w:r w:rsidR="0024203D" w:rsidRPr="005E77AB">
        <w:rPr>
          <w:sz w:val="24"/>
          <w:szCs w:val="24"/>
        </w:rPr>
        <w:t>.</w:t>
      </w:r>
      <w:r w:rsidR="005E77AB" w:rsidRPr="005E77AB">
        <w:rPr>
          <w:sz w:val="24"/>
          <w:szCs w:val="24"/>
        </w:rPr>
        <w:t xml:space="preserve"> Un courrier sera envoyé</w:t>
      </w:r>
      <w:r w:rsidR="0024203D" w:rsidRPr="005E77AB">
        <w:rPr>
          <w:sz w:val="24"/>
          <w:szCs w:val="24"/>
        </w:rPr>
        <w:t xml:space="preserve"> par l’APF</w:t>
      </w:r>
    </w:p>
    <w:p w:rsidR="0024203D" w:rsidRPr="005E77AB" w:rsidRDefault="0024203D" w:rsidP="005E77AB">
      <w:pPr>
        <w:spacing w:after="0"/>
        <w:jc w:val="both"/>
        <w:rPr>
          <w:sz w:val="24"/>
          <w:szCs w:val="24"/>
        </w:rPr>
      </w:pPr>
      <w:r w:rsidRPr="005E77AB">
        <w:rPr>
          <w:sz w:val="24"/>
          <w:szCs w:val="24"/>
        </w:rPr>
        <w:t xml:space="preserve">Nous lui demanderons </w:t>
      </w:r>
      <w:r w:rsidR="005E77AB" w:rsidRPr="005E77AB">
        <w:rPr>
          <w:sz w:val="24"/>
          <w:szCs w:val="24"/>
        </w:rPr>
        <w:t>de nous proposer plusieurs propositions d’entrées, de plats chauds et desserts</w:t>
      </w:r>
      <w:r w:rsidRPr="005E77AB">
        <w:rPr>
          <w:sz w:val="24"/>
          <w:szCs w:val="24"/>
        </w:rPr>
        <w:t>, et nous élaborerons un menu final à la réunion du vendredi 9 novembre.</w:t>
      </w:r>
    </w:p>
    <w:p w:rsidR="00400943" w:rsidRPr="005E77AB" w:rsidRDefault="0024203D" w:rsidP="005E77AB">
      <w:pPr>
        <w:spacing w:after="0"/>
        <w:jc w:val="both"/>
        <w:rPr>
          <w:sz w:val="24"/>
          <w:szCs w:val="24"/>
        </w:rPr>
      </w:pPr>
      <w:r w:rsidRPr="005E77AB">
        <w:rPr>
          <w:sz w:val="24"/>
          <w:szCs w:val="24"/>
        </w:rPr>
        <w:t xml:space="preserve">Concernant les vins, </w:t>
      </w:r>
      <w:r w:rsidRPr="007A55AC">
        <w:rPr>
          <w:b/>
          <w:sz w:val="24"/>
          <w:szCs w:val="24"/>
        </w:rPr>
        <w:t>Jean-Pierre ASPORD</w:t>
      </w:r>
      <w:r w:rsidR="0011387F" w:rsidRPr="005E77AB">
        <w:rPr>
          <w:sz w:val="24"/>
          <w:szCs w:val="24"/>
        </w:rPr>
        <w:t xml:space="preserve"> </w:t>
      </w:r>
      <w:r w:rsidRPr="005E77AB">
        <w:rPr>
          <w:sz w:val="24"/>
          <w:szCs w:val="24"/>
        </w:rPr>
        <w:t xml:space="preserve">se charge d’envoyer un courrier aux négociants en vins. </w:t>
      </w:r>
      <w:r w:rsidRPr="007A55AC">
        <w:rPr>
          <w:b/>
          <w:sz w:val="24"/>
          <w:szCs w:val="24"/>
        </w:rPr>
        <w:t>Maurice</w:t>
      </w:r>
      <w:r w:rsidRPr="005E77AB">
        <w:rPr>
          <w:sz w:val="24"/>
          <w:szCs w:val="24"/>
        </w:rPr>
        <w:t xml:space="preserve"> ira démarcher selon la réponse de ceux-ci.</w:t>
      </w:r>
    </w:p>
    <w:p w:rsidR="00711C74" w:rsidRDefault="003B7ECA" w:rsidP="005E77AB">
      <w:pPr>
        <w:spacing w:after="0"/>
        <w:jc w:val="both"/>
        <w:rPr>
          <w:sz w:val="24"/>
          <w:szCs w:val="24"/>
        </w:rPr>
      </w:pPr>
      <w:r>
        <w:rPr>
          <w:sz w:val="24"/>
          <w:szCs w:val="24"/>
        </w:rPr>
        <w:t>Le prix du repas pour les Adhérents et non Adhérents sera fixé à la réunion du vendredi 9 novembre.</w:t>
      </w:r>
    </w:p>
    <w:p w:rsidR="003B7ECA" w:rsidRPr="005E77AB" w:rsidRDefault="003B7ECA" w:rsidP="005E77AB">
      <w:pPr>
        <w:spacing w:after="0"/>
        <w:jc w:val="both"/>
        <w:rPr>
          <w:sz w:val="24"/>
          <w:szCs w:val="24"/>
        </w:rPr>
      </w:pPr>
    </w:p>
    <w:p w:rsidR="00711C74" w:rsidRPr="005E77AB" w:rsidRDefault="00711C74" w:rsidP="005E77AB">
      <w:pPr>
        <w:spacing w:after="0"/>
        <w:jc w:val="both"/>
        <w:rPr>
          <w:sz w:val="24"/>
          <w:szCs w:val="24"/>
        </w:rPr>
      </w:pPr>
      <w:r w:rsidRPr="005E77AB">
        <w:rPr>
          <w:sz w:val="24"/>
          <w:szCs w:val="24"/>
        </w:rPr>
        <w:t xml:space="preserve">L’Assemblée Générale se fera à </w:t>
      </w:r>
      <w:r w:rsidRPr="007A55AC">
        <w:rPr>
          <w:b/>
          <w:sz w:val="24"/>
          <w:szCs w:val="24"/>
        </w:rPr>
        <w:t>Saint Jeoire Prieuré</w:t>
      </w:r>
      <w:r w:rsidRPr="005E77AB">
        <w:rPr>
          <w:sz w:val="24"/>
          <w:szCs w:val="24"/>
        </w:rPr>
        <w:t>, le 13 octobre 2018.</w:t>
      </w:r>
    </w:p>
    <w:p w:rsidR="00711C74" w:rsidRPr="005E77AB" w:rsidRDefault="00711C74" w:rsidP="005E77AB">
      <w:pPr>
        <w:spacing w:after="0"/>
        <w:jc w:val="both"/>
        <w:rPr>
          <w:sz w:val="24"/>
          <w:szCs w:val="24"/>
        </w:rPr>
      </w:pPr>
      <w:r w:rsidRPr="005E77AB">
        <w:rPr>
          <w:sz w:val="24"/>
          <w:szCs w:val="24"/>
        </w:rPr>
        <w:t>La matinée concernera le bilan et les informations.</w:t>
      </w:r>
    </w:p>
    <w:p w:rsidR="00711C74" w:rsidRPr="005E77AB" w:rsidRDefault="00711C74" w:rsidP="005E77AB">
      <w:pPr>
        <w:spacing w:after="0"/>
        <w:jc w:val="both"/>
        <w:rPr>
          <w:sz w:val="24"/>
          <w:szCs w:val="24"/>
        </w:rPr>
      </w:pPr>
      <w:r w:rsidRPr="005E77AB">
        <w:rPr>
          <w:sz w:val="24"/>
          <w:szCs w:val="24"/>
        </w:rPr>
        <w:t>Repas par un traiteur</w:t>
      </w:r>
    </w:p>
    <w:p w:rsidR="00711C74" w:rsidRPr="005E77AB" w:rsidRDefault="00711C74" w:rsidP="005E77AB">
      <w:pPr>
        <w:spacing w:after="0"/>
        <w:jc w:val="both"/>
        <w:rPr>
          <w:sz w:val="24"/>
          <w:szCs w:val="24"/>
        </w:rPr>
      </w:pPr>
      <w:r w:rsidRPr="005E77AB">
        <w:rPr>
          <w:sz w:val="24"/>
          <w:szCs w:val="24"/>
        </w:rPr>
        <w:t>Des tables rondes seront au programme de l’après midi pour échanger sur les projets associatifs.</w:t>
      </w:r>
    </w:p>
    <w:p w:rsidR="00711C74" w:rsidRPr="005E77AB" w:rsidRDefault="00711C74" w:rsidP="005E77AB">
      <w:pPr>
        <w:spacing w:after="0"/>
        <w:jc w:val="both"/>
        <w:rPr>
          <w:sz w:val="24"/>
          <w:szCs w:val="24"/>
        </w:rPr>
      </w:pPr>
    </w:p>
    <w:p w:rsidR="00711C74" w:rsidRPr="005E77AB" w:rsidRDefault="00711C74" w:rsidP="005E77AB">
      <w:pPr>
        <w:spacing w:after="0"/>
        <w:jc w:val="both"/>
        <w:rPr>
          <w:sz w:val="24"/>
          <w:szCs w:val="24"/>
        </w:rPr>
      </w:pPr>
      <w:r w:rsidRPr="005E77AB">
        <w:rPr>
          <w:sz w:val="24"/>
          <w:szCs w:val="24"/>
        </w:rPr>
        <w:t>Le 10 février 2019, le Groupe Relais d’Albertville comptait faire un repas dansan</w:t>
      </w:r>
      <w:r w:rsidR="008833D6" w:rsidRPr="005E77AB">
        <w:rPr>
          <w:sz w:val="24"/>
          <w:szCs w:val="24"/>
        </w:rPr>
        <w:t>t à la salle de la Pierre du Roy</w:t>
      </w:r>
      <w:r w:rsidRPr="005E77AB">
        <w:rPr>
          <w:sz w:val="24"/>
          <w:szCs w:val="24"/>
        </w:rPr>
        <w:t xml:space="preserve">, (salle réservée). </w:t>
      </w:r>
      <w:r w:rsidRPr="007A55AC">
        <w:rPr>
          <w:b/>
          <w:sz w:val="24"/>
          <w:szCs w:val="24"/>
        </w:rPr>
        <w:t>Jean-Pierre ASPORD</w:t>
      </w:r>
      <w:r w:rsidR="008833D6" w:rsidRPr="005E77AB">
        <w:rPr>
          <w:sz w:val="24"/>
          <w:szCs w:val="24"/>
        </w:rPr>
        <w:t xml:space="preserve"> nous met en garde sur le fait</w:t>
      </w:r>
      <w:r w:rsidRPr="005E77AB">
        <w:rPr>
          <w:sz w:val="24"/>
          <w:szCs w:val="24"/>
        </w:rPr>
        <w:t xml:space="preserve"> que la salle peut être réquisitionnée par la Mairie en cas d’intempérie hivernal ou de difficultés routières.</w:t>
      </w:r>
    </w:p>
    <w:p w:rsidR="00711C74" w:rsidRPr="005E77AB" w:rsidRDefault="00711C74" w:rsidP="005E77AB">
      <w:pPr>
        <w:spacing w:after="0"/>
        <w:jc w:val="both"/>
        <w:rPr>
          <w:sz w:val="24"/>
          <w:szCs w:val="24"/>
        </w:rPr>
      </w:pPr>
      <w:r w:rsidRPr="005E77AB">
        <w:rPr>
          <w:sz w:val="24"/>
          <w:szCs w:val="24"/>
        </w:rPr>
        <w:t>Nous pensons donc  faire un thé ou goûter dansant</w:t>
      </w:r>
      <w:r w:rsidR="008833D6" w:rsidRPr="005E77AB">
        <w:rPr>
          <w:sz w:val="24"/>
          <w:szCs w:val="24"/>
        </w:rPr>
        <w:t>, avec une tombola à l’inscription. Vente de pâtisseries comme il a été fait au thé dansant du mois de mars 2018.</w:t>
      </w:r>
    </w:p>
    <w:p w:rsidR="008833D6" w:rsidRPr="005E77AB" w:rsidRDefault="008833D6" w:rsidP="005E77AB">
      <w:pPr>
        <w:spacing w:after="0"/>
        <w:jc w:val="both"/>
        <w:rPr>
          <w:sz w:val="24"/>
          <w:szCs w:val="24"/>
        </w:rPr>
      </w:pPr>
    </w:p>
    <w:p w:rsidR="008833D6" w:rsidRPr="005E77AB" w:rsidRDefault="008833D6" w:rsidP="005E77AB">
      <w:pPr>
        <w:spacing w:after="0"/>
        <w:jc w:val="both"/>
        <w:rPr>
          <w:sz w:val="24"/>
          <w:szCs w:val="24"/>
        </w:rPr>
      </w:pPr>
      <w:r w:rsidRPr="005E77AB">
        <w:rPr>
          <w:sz w:val="24"/>
          <w:szCs w:val="24"/>
        </w:rPr>
        <w:t xml:space="preserve">Le dernier point portait sur l’organisation de jeux collectifs. </w:t>
      </w:r>
      <w:r w:rsidRPr="007A55AC">
        <w:rPr>
          <w:b/>
          <w:sz w:val="24"/>
          <w:szCs w:val="24"/>
        </w:rPr>
        <w:t>Jean-Claude PICCARD</w:t>
      </w:r>
      <w:r w:rsidRPr="005E77AB">
        <w:rPr>
          <w:sz w:val="24"/>
          <w:szCs w:val="24"/>
        </w:rPr>
        <w:t xml:space="preserve">, nous parle de l’expérience déjà vécu à ce sujet, (début prometteur, mais baisse rapide de participant). </w:t>
      </w:r>
    </w:p>
    <w:p w:rsidR="008833D6" w:rsidRPr="005E77AB" w:rsidRDefault="008833D6" w:rsidP="005E77AB">
      <w:pPr>
        <w:spacing w:after="0"/>
        <w:jc w:val="both"/>
        <w:rPr>
          <w:sz w:val="24"/>
          <w:szCs w:val="24"/>
        </w:rPr>
      </w:pPr>
      <w:r w:rsidRPr="005E77AB">
        <w:rPr>
          <w:sz w:val="24"/>
          <w:szCs w:val="24"/>
        </w:rPr>
        <w:t>Il propose de voir s’il on pouvait faire quelque chose avec le SPAD qui organise des activités lucratives (6.00 € de participation).</w:t>
      </w:r>
      <w:r w:rsidR="007A55AC">
        <w:rPr>
          <w:sz w:val="24"/>
          <w:szCs w:val="24"/>
        </w:rPr>
        <w:t xml:space="preserve"> </w:t>
      </w:r>
    </w:p>
    <w:p w:rsidR="008833D6" w:rsidRPr="005E77AB" w:rsidRDefault="008833D6" w:rsidP="005E77AB">
      <w:pPr>
        <w:spacing w:after="0"/>
        <w:jc w:val="both"/>
        <w:rPr>
          <w:sz w:val="24"/>
          <w:szCs w:val="24"/>
        </w:rPr>
      </w:pPr>
      <w:r w:rsidRPr="007A55AC">
        <w:rPr>
          <w:b/>
          <w:sz w:val="24"/>
          <w:szCs w:val="24"/>
        </w:rPr>
        <w:t>Maurice</w:t>
      </w:r>
      <w:r w:rsidRPr="005E77AB">
        <w:rPr>
          <w:sz w:val="24"/>
          <w:szCs w:val="24"/>
        </w:rPr>
        <w:t xml:space="preserve"> en parlera au repas du 19 octobre pour avoir l’avis de tout le monde.</w:t>
      </w:r>
    </w:p>
    <w:p w:rsidR="005E77AB" w:rsidRPr="005E77AB" w:rsidRDefault="005E77AB" w:rsidP="005E77AB">
      <w:pPr>
        <w:spacing w:after="0"/>
        <w:jc w:val="both"/>
        <w:rPr>
          <w:sz w:val="24"/>
          <w:szCs w:val="24"/>
        </w:rPr>
      </w:pPr>
    </w:p>
    <w:p w:rsidR="005E77AB" w:rsidRDefault="005E77AB" w:rsidP="009B0575">
      <w:pPr>
        <w:spacing w:after="0"/>
      </w:pPr>
    </w:p>
    <w:p w:rsidR="005E77AB" w:rsidRPr="005E77AB" w:rsidRDefault="005E77AB" w:rsidP="005E77AB">
      <w:pPr>
        <w:spacing w:after="0"/>
        <w:jc w:val="center"/>
        <w:rPr>
          <w:b/>
          <w:color w:val="262BFA"/>
          <w:sz w:val="32"/>
          <w:szCs w:val="32"/>
        </w:rPr>
      </w:pPr>
      <w:r w:rsidRPr="005E77AB">
        <w:rPr>
          <w:b/>
          <w:color w:val="262BFA"/>
          <w:sz w:val="32"/>
          <w:szCs w:val="32"/>
        </w:rPr>
        <w:t>RENDEZ-VOUS AU VENDREDI 9 NOVEMBRE POUR LA PREPARATION DU REPAS DE NOËL, ALA MAISON DES ASSOCIATIONS DE 9H30 A 11H30</w:t>
      </w:r>
    </w:p>
    <w:p w:rsidR="008833D6" w:rsidRPr="005E77AB" w:rsidRDefault="008833D6" w:rsidP="005E77AB">
      <w:pPr>
        <w:spacing w:after="0"/>
        <w:jc w:val="center"/>
        <w:rPr>
          <w:sz w:val="32"/>
          <w:szCs w:val="32"/>
        </w:rPr>
      </w:pPr>
    </w:p>
    <w:p w:rsidR="008833D6" w:rsidRDefault="008833D6" w:rsidP="009B0575">
      <w:pPr>
        <w:spacing w:after="0"/>
      </w:pPr>
    </w:p>
    <w:p w:rsidR="0024203D" w:rsidRDefault="0024203D" w:rsidP="009B0575">
      <w:pPr>
        <w:spacing w:after="0"/>
      </w:pPr>
    </w:p>
    <w:p w:rsidR="0024203D" w:rsidRDefault="0024203D" w:rsidP="009B0575">
      <w:pPr>
        <w:spacing w:after="0"/>
      </w:pPr>
    </w:p>
    <w:p w:rsidR="00400943" w:rsidRPr="009B0575" w:rsidRDefault="00400943" w:rsidP="009B0575">
      <w:pPr>
        <w:spacing w:after="0"/>
      </w:pPr>
    </w:p>
    <w:sectPr w:rsidR="00400943" w:rsidRPr="009B0575" w:rsidSect="005E77A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83"/>
    <w:rsid w:val="00096AA0"/>
    <w:rsid w:val="0011387F"/>
    <w:rsid w:val="0024203D"/>
    <w:rsid w:val="003019D3"/>
    <w:rsid w:val="003B7ECA"/>
    <w:rsid w:val="00400943"/>
    <w:rsid w:val="004E6933"/>
    <w:rsid w:val="00524183"/>
    <w:rsid w:val="005D22B4"/>
    <w:rsid w:val="005E77AB"/>
    <w:rsid w:val="00711C74"/>
    <w:rsid w:val="00730569"/>
    <w:rsid w:val="007A55AC"/>
    <w:rsid w:val="00832E24"/>
    <w:rsid w:val="008833D6"/>
    <w:rsid w:val="0094553A"/>
    <w:rsid w:val="009B0575"/>
    <w:rsid w:val="00CE0250"/>
    <w:rsid w:val="00CE66D9"/>
    <w:rsid w:val="00D9108B"/>
    <w:rsid w:val="00DD4F14"/>
    <w:rsid w:val="00DD6035"/>
    <w:rsid w:val="00E455B6"/>
    <w:rsid w:val="00E654CD"/>
    <w:rsid w:val="00FB2202"/>
    <w:rsid w:val="00FD54D9"/>
    <w:rsid w:val="00FF5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8D93E-DF22-42A3-A02A-5B608B4D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41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4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6E4A4-4D3D-4A43-BA1B-9A6896EB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intervenant</cp:lastModifiedBy>
  <cp:revision>2</cp:revision>
  <dcterms:created xsi:type="dcterms:W3CDTF">2018-10-11T08:40:00Z</dcterms:created>
  <dcterms:modified xsi:type="dcterms:W3CDTF">2018-10-11T08:40:00Z</dcterms:modified>
</cp:coreProperties>
</file>